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230" w14:textId="77777777" w:rsidR="00D51E33" w:rsidRPr="00D51E33" w:rsidRDefault="00D51E33" w:rsidP="002A5B70">
      <w:pPr>
        <w:jc w:val="both"/>
        <w:rPr>
          <w:rFonts w:ascii="Times New Roman" w:hAnsi="Times New Roman" w:cs="Times New Roman"/>
          <w:b/>
        </w:rPr>
      </w:pPr>
      <w:r w:rsidRPr="00D51E33">
        <w:rPr>
          <w:rFonts w:ascii="Times New Roman" w:hAnsi="Times New Roman" w:cs="Times New Roman"/>
          <w:b/>
        </w:rPr>
        <w:t>MİSYON</w:t>
      </w:r>
    </w:p>
    <w:p w14:paraId="0C6F9263" w14:textId="77777777" w:rsidR="00D51E33" w:rsidRPr="00D51E33" w:rsidRDefault="00D51E33" w:rsidP="002A5B70">
      <w:pPr>
        <w:jc w:val="both"/>
        <w:rPr>
          <w:rFonts w:ascii="Times New Roman" w:hAnsi="Times New Roman" w:cs="Times New Roman"/>
        </w:rPr>
      </w:pPr>
      <w:r w:rsidRPr="00D51E33">
        <w:rPr>
          <w:rFonts w:ascii="Times New Roman" w:hAnsi="Times New Roman" w:cs="Times New Roman"/>
        </w:rPr>
        <w:t>Araştırmacı, takım çalışmasına yatkın, evrensel değerlere saygılı, bilgi üretimine katkı sağlayan, bilgiyi uygulamaya dönüştürebilen bireyler yetiştirmektir.</w:t>
      </w:r>
    </w:p>
    <w:p w14:paraId="2F4F98B0" w14:textId="77777777" w:rsidR="00D51E33" w:rsidRPr="00D51E33" w:rsidRDefault="00D51E33" w:rsidP="002A5B70">
      <w:pPr>
        <w:jc w:val="both"/>
        <w:rPr>
          <w:rFonts w:ascii="Times New Roman" w:hAnsi="Times New Roman" w:cs="Times New Roman"/>
          <w:b/>
        </w:rPr>
      </w:pPr>
    </w:p>
    <w:p w14:paraId="1BA15EAC" w14:textId="77777777" w:rsidR="00D51E33" w:rsidRPr="00D51E33" w:rsidRDefault="00D51E33" w:rsidP="002A5B70">
      <w:pPr>
        <w:jc w:val="both"/>
        <w:rPr>
          <w:rFonts w:ascii="Times New Roman" w:hAnsi="Times New Roman" w:cs="Times New Roman"/>
          <w:b/>
        </w:rPr>
      </w:pPr>
      <w:r w:rsidRPr="00D51E33">
        <w:rPr>
          <w:rFonts w:ascii="Times New Roman" w:hAnsi="Times New Roman" w:cs="Times New Roman"/>
          <w:b/>
        </w:rPr>
        <w:t>VİZYON</w:t>
      </w:r>
    </w:p>
    <w:p w14:paraId="18B9B1F2" w14:textId="77777777" w:rsidR="00D51E33" w:rsidRPr="00D51E33" w:rsidRDefault="00D51E33" w:rsidP="002A5B70">
      <w:pPr>
        <w:jc w:val="both"/>
        <w:rPr>
          <w:rFonts w:ascii="Times New Roman" w:hAnsi="Times New Roman" w:cs="Times New Roman"/>
        </w:rPr>
      </w:pPr>
      <w:r w:rsidRPr="00D51E33">
        <w:rPr>
          <w:rFonts w:ascii="Times New Roman" w:hAnsi="Times New Roman" w:cs="Times New Roman"/>
        </w:rPr>
        <w:t>Evrensel nitelikte bilgi üreten, araştırmacı, katılımcı, paylaşımcı, yenilikçi bir öğretim kültürü ile sürekli gelişen, Türkiye’de önde gelen ve uygulamalı odaklı eğitimi ile mezunları tercih edilen bir fakülte olmaktır.</w:t>
      </w:r>
    </w:p>
    <w:p w14:paraId="174A0A1D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2A5B70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2A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2A5B70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CC1A" w14:textId="77777777" w:rsidR="00AE29E5" w:rsidRDefault="00AE29E5" w:rsidP="00FF08A6">
      <w:pPr>
        <w:spacing w:after="0" w:line="240" w:lineRule="auto"/>
      </w:pPr>
      <w:r>
        <w:separator/>
      </w:r>
    </w:p>
  </w:endnote>
  <w:endnote w:type="continuationSeparator" w:id="0">
    <w:p w14:paraId="3CB66C26" w14:textId="77777777" w:rsidR="00AE29E5" w:rsidRDefault="00AE29E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1A4D" w14:textId="77777777" w:rsidR="00AE29E5" w:rsidRDefault="00AE29E5" w:rsidP="00FF08A6">
      <w:pPr>
        <w:spacing w:after="0" w:line="240" w:lineRule="auto"/>
      </w:pPr>
      <w:r>
        <w:separator/>
      </w:r>
    </w:p>
  </w:footnote>
  <w:footnote w:type="continuationSeparator" w:id="0">
    <w:p w14:paraId="069B8E05" w14:textId="77777777" w:rsidR="00AE29E5" w:rsidRDefault="00AE29E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37940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E7D8B32" w14:textId="77777777" w:rsidR="00D51E33" w:rsidRDefault="00D51E33" w:rsidP="00D51E33">
          <w:pPr>
            <w:jc w:val="center"/>
            <w:rPr>
              <w:rFonts w:ascii="Times New Roman" w:hAnsi="Times New Roman" w:cs="Times New Roman"/>
              <w:b/>
            </w:rPr>
          </w:pPr>
          <w:r w:rsidRPr="00D51E33">
            <w:rPr>
              <w:rFonts w:ascii="Times New Roman" w:hAnsi="Times New Roman" w:cs="Times New Roman"/>
              <w:b/>
            </w:rPr>
            <w:t>SAĞLIK BİLİMLERİ FAKÜLTESİ</w:t>
          </w:r>
        </w:p>
        <w:p w14:paraId="2CFA5E45" w14:textId="36EF1ECE" w:rsidR="00FF08A6" w:rsidRPr="00D51E33" w:rsidRDefault="00D51E33" w:rsidP="00D51E33">
          <w:pPr>
            <w:jc w:val="center"/>
            <w:rPr>
              <w:rFonts w:ascii="Times New Roman" w:hAnsi="Times New Roman" w:cs="Times New Roman"/>
              <w:b/>
            </w:rPr>
          </w:pPr>
          <w:r w:rsidRPr="00D51E33">
            <w:rPr>
              <w:rFonts w:ascii="Times New Roman" w:eastAsia="Times New Roman" w:hAnsi="Times New Roman" w:cs="Times New Roman"/>
              <w:b/>
            </w:rPr>
            <w:t>MİSYON VİZYON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8314831" w:rsidR="00FF08A6" w:rsidRPr="003528CF" w:rsidRDefault="00D51E3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YD-010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BD68402" w:rsidR="005C7AE2" w:rsidRDefault="00D51E3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A5B7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AE29E5"/>
    <w:rsid w:val="00B63D44"/>
    <w:rsid w:val="00BB7E1F"/>
    <w:rsid w:val="00BD2C6B"/>
    <w:rsid w:val="00C14528"/>
    <w:rsid w:val="00C725E8"/>
    <w:rsid w:val="00D16C4B"/>
    <w:rsid w:val="00D17E25"/>
    <w:rsid w:val="00D51E33"/>
    <w:rsid w:val="00E25097"/>
    <w:rsid w:val="00E7570D"/>
    <w:rsid w:val="00F63DD7"/>
    <w:rsid w:val="00F97EDC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6</cp:revision>
  <dcterms:created xsi:type="dcterms:W3CDTF">2023-08-17T07:58:00Z</dcterms:created>
  <dcterms:modified xsi:type="dcterms:W3CDTF">2023-08-17T13:14:00Z</dcterms:modified>
</cp:coreProperties>
</file>